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B5AD14E" wp14:editId="661C8F13">
            <wp:simplePos x="0" y="0"/>
            <wp:positionH relativeFrom="margin">
              <wp:align>right</wp:align>
            </wp:positionH>
            <wp:positionV relativeFrom="margin">
              <wp:posOffset>-638175</wp:posOffset>
            </wp:positionV>
            <wp:extent cx="1069340" cy="1069340"/>
            <wp:effectExtent l="0" t="0" r="0" b="0"/>
            <wp:wrapThrough wrapText="bothSides">
              <wp:wrapPolygon edited="0">
                <wp:start x="0" y="0"/>
                <wp:lineTo x="0" y="21164"/>
                <wp:lineTo x="21164" y="21164"/>
                <wp:lineTo x="211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gledca.gif"/>
                    <pic:cNvPicPr/>
                  </pic:nvPicPr>
                  <pic:blipFill>
                    <a:blip r:embed="rId5">
                      <a:extLst>
                        <a:ext uri="{28A0092B-C50C-407E-A947-70E740481C1C}">
                          <a14:useLocalDpi xmlns:a14="http://schemas.microsoft.com/office/drawing/2010/main" val="0"/>
                        </a:ext>
                      </a:extLst>
                    </a:blip>
                    <a:stretch>
                      <a:fillRect/>
                    </a:stretch>
                  </pic:blipFill>
                  <pic:spPr>
                    <a:xfrm>
                      <a:off x="0" y="0"/>
                      <a:ext cx="1069340" cy="1069340"/>
                    </a:xfrm>
                    <a:prstGeom prst="rect">
                      <a:avLst/>
                    </a:prstGeom>
                  </pic:spPr>
                </pic:pic>
              </a:graphicData>
            </a:graphic>
            <wp14:sizeRelH relativeFrom="margin">
              <wp14:pctWidth>0</wp14:pctWidth>
            </wp14:sizeRelH>
            <wp14:sizeRelV relativeFrom="margin">
              <wp14:pctHeight>0</wp14:pctHeight>
            </wp14:sizeRelV>
          </wp:anchor>
        </w:drawing>
      </w:r>
      <w:r w:rsidRPr="00BF2360">
        <w:rPr>
          <w:rFonts w:ascii="Times New Roman" w:eastAsia="Times New Roman" w:hAnsi="Times New Roman" w:cs="Times New Roman"/>
          <w:b/>
          <w:bCs/>
          <w:sz w:val="24"/>
          <w:szCs w:val="24"/>
        </w:rPr>
        <w:t>Dunnellon Christian Academy</w:t>
      </w:r>
      <w:r w:rsidRPr="00BF2360">
        <w:rPr>
          <w:rFonts w:ascii="Times New Roman" w:eastAsia="Times New Roman" w:hAnsi="Times New Roman" w:cs="Times New Roman"/>
          <w:sz w:val="24"/>
          <w:szCs w:val="24"/>
        </w:rPr>
        <w:br/>
      </w:r>
      <w:r w:rsidRPr="00BF2360">
        <w:rPr>
          <w:rFonts w:ascii="Times New Roman" w:eastAsia="Times New Roman" w:hAnsi="Times New Roman" w:cs="Times New Roman"/>
          <w:b/>
          <w:bCs/>
          <w:sz w:val="24"/>
          <w:szCs w:val="24"/>
        </w:rPr>
        <w:t>Sponsorship Request Letter</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t>Dear Friend of Dunnellon Christian Academy,</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t>Dunnellon Christian Academy is committed to providing a safe, vibrant, and inspiring environment for our students to learn, grow, and thrive. As we continue to pursue excellence in both academics and campus life, we are reaching out to our community for support in several major improvement projects that will directly benefit our students.</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t>We are currently raising funds to upgrade our facilities in two important areas:</w:t>
      </w:r>
    </w:p>
    <w:p w:rsidR="00BF2360" w:rsidRPr="00BF2360" w:rsidRDefault="00BF2360" w:rsidP="00BF23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b/>
          <w:bCs/>
          <w:sz w:val="24"/>
          <w:szCs w:val="24"/>
        </w:rPr>
        <w:t>Campus-Wide Intercom &amp; Safety System</w:t>
      </w:r>
      <w:r w:rsidRPr="00BF2360">
        <w:rPr>
          <w:rFonts w:ascii="Times New Roman" w:eastAsia="Times New Roman" w:hAnsi="Times New Roman" w:cs="Times New Roman"/>
          <w:sz w:val="24"/>
          <w:szCs w:val="24"/>
        </w:rPr>
        <w:t xml:space="preserve"> – A new intercom system will enhance communication and strengthen our overall campus safety plan.</w:t>
      </w:r>
    </w:p>
    <w:p w:rsidR="00BF2360" w:rsidRPr="00BF2360" w:rsidRDefault="00BF2360" w:rsidP="00BF23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b/>
          <w:bCs/>
          <w:sz w:val="24"/>
          <w:szCs w:val="24"/>
        </w:rPr>
        <w:t>Sports Complex Enhancements</w:t>
      </w:r>
      <w:r w:rsidRPr="00BF2360">
        <w:rPr>
          <w:rFonts w:ascii="Times New Roman" w:eastAsia="Times New Roman" w:hAnsi="Times New Roman" w:cs="Times New Roman"/>
          <w:sz w:val="24"/>
          <w:szCs w:val="24"/>
        </w:rPr>
        <w:t xml:space="preserve"> – We are receiving estimates to install premium sports flooring over our concrete court, add new volleyball standards, and refresh our basketball goals. </w:t>
      </w:r>
      <w:r w:rsidRPr="00BF2360">
        <w:rPr>
          <w:rFonts w:ascii="Times New Roman" w:eastAsia="Times New Roman" w:hAnsi="Times New Roman" w:cs="Times New Roman"/>
          <w:b/>
          <w:bCs/>
          <w:sz w:val="24"/>
          <w:szCs w:val="24"/>
        </w:rPr>
        <w:t>This project will also allow our volleyball team to have home games</w:t>
      </w:r>
      <w:r w:rsidRPr="00BF2360">
        <w:rPr>
          <w:rFonts w:ascii="Times New Roman" w:eastAsia="Times New Roman" w:hAnsi="Times New Roman" w:cs="Times New Roman"/>
          <w:sz w:val="24"/>
          <w:szCs w:val="24"/>
        </w:rPr>
        <w:t>, providing more opportunities for student participation, school spirit, and community engagement. These improvements will greatly elevate our athletic programs and provide a safer, more durable playing environment for students.</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t xml:space="preserve">Both projects combined total approximately </w:t>
      </w:r>
      <w:r w:rsidRPr="00BF2360">
        <w:rPr>
          <w:rFonts w:ascii="Times New Roman" w:eastAsia="Times New Roman" w:hAnsi="Times New Roman" w:cs="Times New Roman"/>
          <w:b/>
          <w:bCs/>
          <w:sz w:val="24"/>
          <w:szCs w:val="24"/>
        </w:rPr>
        <w:t>$200,000</w:t>
      </w:r>
      <w:r w:rsidRPr="00BF2360">
        <w:rPr>
          <w:rFonts w:ascii="Times New Roman" w:eastAsia="Times New Roman" w:hAnsi="Times New Roman" w:cs="Times New Roman"/>
          <w:sz w:val="24"/>
          <w:szCs w:val="24"/>
        </w:rPr>
        <w:t xml:space="preserve">. We are also in the midst of a major remodeling project, which is now nearing the completion of the demolition phase. To help bring these improvements to life, </w:t>
      </w:r>
      <w:r w:rsidRPr="00BF2360">
        <w:rPr>
          <w:rFonts w:ascii="Times New Roman" w:eastAsia="Times New Roman" w:hAnsi="Times New Roman" w:cs="Times New Roman"/>
          <w:b/>
          <w:bCs/>
          <w:sz w:val="24"/>
          <w:szCs w:val="24"/>
        </w:rPr>
        <w:t>we are seeking both business and personal sponsorships. You also have the option to remain anonymous if you prefer.</w:t>
      </w:r>
      <w:r w:rsidRPr="00BF2360">
        <w:rPr>
          <w:rFonts w:ascii="Times New Roman" w:eastAsia="Times New Roman" w:hAnsi="Times New Roman" w:cs="Times New Roman"/>
          <w:sz w:val="24"/>
          <w:szCs w:val="24"/>
        </w:rPr>
        <w:t xml:space="preserve"> All funds raised will be specifically earmarked for the intercom and sports co</w:t>
      </w:r>
      <w:r w:rsidR="00FC7D0C">
        <w:rPr>
          <w:rFonts w:ascii="Times New Roman" w:eastAsia="Times New Roman" w:hAnsi="Times New Roman" w:cs="Times New Roman"/>
          <w:sz w:val="24"/>
          <w:szCs w:val="24"/>
        </w:rPr>
        <w:t>mplex projects.  All ads will remain for one year.</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t>We invite you to partner with us through one of the following sponsorship packages:</w:t>
      </w:r>
    </w:p>
    <w:p w:rsidR="00BF2360" w:rsidRPr="00BF2360" w:rsidRDefault="00BF2360" w:rsidP="00BF2360">
      <w:pPr>
        <w:spacing w:after="0"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pict>
          <v:rect id="_x0000_i1055" style="width:0;height:1.5pt" o:hralign="center" o:hrstd="t" o:hr="t" fillcolor="#a0a0a0" stroked="f"/>
        </w:pict>
      </w:r>
    </w:p>
    <w:p w:rsidR="00BF2360" w:rsidRPr="00BF2360" w:rsidRDefault="00BF2360" w:rsidP="00BF2360">
      <w:pPr>
        <w:spacing w:before="100" w:beforeAutospacing="1" w:after="100" w:afterAutospacing="1" w:line="240" w:lineRule="auto"/>
        <w:outlineLvl w:val="2"/>
        <w:rPr>
          <w:rFonts w:ascii="Times New Roman" w:eastAsia="Times New Roman" w:hAnsi="Times New Roman" w:cs="Times New Roman"/>
          <w:b/>
          <w:bCs/>
          <w:sz w:val="27"/>
          <w:szCs w:val="27"/>
        </w:rPr>
      </w:pPr>
      <w:r w:rsidRPr="00BF2360">
        <w:rPr>
          <w:rFonts w:ascii="Times New Roman" w:eastAsia="Times New Roman" w:hAnsi="Times New Roman" w:cs="Times New Roman"/>
          <w:b/>
          <w:bCs/>
          <w:sz w:val="27"/>
          <w:szCs w:val="27"/>
        </w:rPr>
        <w:t>Sponsorship Packages</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b/>
          <w:bCs/>
          <w:sz w:val="24"/>
          <w:szCs w:val="24"/>
        </w:rPr>
        <w:t>Platinum Package – $2,</w:t>
      </w:r>
      <w:r>
        <w:rPr>
          <w:rFonts w:ascii="Times New Roman" w:eastAsia="Times New Roman" w:hAnsi="Times New Roman" w:cs="Times New Roman"/>
          <w:b/>
          <w:bCs/>
          <w:sz w:val="24"/>
          <w:szCs w:val="24"/>
        </w:rPr>
        <w:t>5</w:t>
      </w:r>
      <w:r w:rsidRPr="00BF2360">
        <w:rPr>
          <w:rFonts w:ascii="Times New Roman" w:eastAsia="Times New Roman" w:hAnsi="Times New Roman" w:cs="Times New Roman"/>
          <w:b/>
          <w:bCs/>
          <w:sz w:val="24"/>
          <w:szCs w:val="24"/>
        </w:rPr>
        <w:t>00</w:t>
      </w:r>
      <w:r w:rsidRPr="00BF2360">
        <w:rPr>
          <w:rFonts w:ascii="Times New Roman" w:eastAsia="Times New Roman" w:hAnsi="Times New Roman" w:cs="Times New Roman"/>
          <w:sz w:val="24"/>
          <w:szCs w:val="24"/>
        </w:rPr>
        <w:br/>
        <w:t>• 3' x 4' sponsorship banner displayed on the front fence along Highway 40</w:t>
      </w:r>
      <w:r w:rsidRPr="00BF2360">
        <w:rPr>
          <w:rFonts w:ascii="Times New Roman" w:eastAsia="Times New Roman" w:hAnsi="Times New Roman" w:cs="Times New Roman"/>
          <w:sz w:val="24"/>
          <w:szCs w:val="24"/>
        </w:rPr>
        <w:br/>
        <w:t>• 2' x 3' banner on the sports backdrop</w:t>
      </w:r>
      <w:r w:rsidRPr="00BF2360">
        <w:rPr>
          <w:rFonts w:ascii="Times New Roman" w:eastAsia="Times New Roman" w:hAnsi="Times New Roman" w:cs="Times New Roman"/>
          <w:sz w:val="24"/>
          <w:szCs w:val="24"/>
        </w:rPr>
        <w:br/>
        <w:t>• Listing on a full-page sponsorship list in the yearbook</w:t>
      </w:r>
      <w:r w:rsidRPr="00BF2360">
        <w:rPr>
          <w:rFonts w:ascii="Times New Roman" w:eastAsia="Times New Roman" w:hAnsi="Times New Roman" w:cs="Times New Roman"/>
          <w:sz w:val="24"/>
          <w:szCs w:val="24"/>
        </w:rPr>
        <w:br/>
        <w:t>• Business link featured on our website</w:t>
      </w:r>
      <w:r w:rsidRPr="00BF2360">
        <w:rPr>
          <w:rFonts w:ascii="Times New Roman" w:eastAsia="Times New Roman" w:hAnsi="Times New Roman" w:cs="Times New Roman"/>
          <w:sz w:val="24"/>
          <w:szCs w:val="24"/>
        </w:rPr>
        <w:br/>
        <w:t>• Social media shout-out on the DCA Alumni page</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b/>
          <w:bCs/>
          <w:sz w:val="24"/>
          <w:szCs w:val="24"/>
        </w:rPr>
        <w:t>Gold Package – $</w:t>
      </w:r>
      <w:r>
        <w:rPr>
          <w:rFonts w:ascii="Times New Roman" w:eastAsia="Times New Roman" w:hAnsi="Times New Roman" w:cs="Times New Roman"/>
          <w:b/>
          <w:bCs/>
          <w:sz w:val="24"/>
          <w:szCs w:val="24"/>
        </w:rPr>
        <w:t>2</w:t>
      </w:r>
      <w:r w:rsidRPr="00BF236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0</w:t>
      </w:r>
      <w:r w:rsidRPr="00BF2360">
        <w:rPr>
          <w:rFonts w:ascii="Times New Roman" w:eastAsia="Times New Roman" w:hAnsi="Times New Roman" w:cs="Times New Roman"/>
          <w:b/>
          <w:bCs/>
          <w:sz w:val="24"/>
          <w:szCs w:val="24"/>
        </w:rPr>
        <w:t>00</w:t>
      </w:r>
      <w:r w:rsidRPr="00BF2360">
        <w:rPr>
          <w:rFonts w:ascii="Times New Roman" w:eastAsia="Times New Roman" w:hAnsi="Times New Roman" w:cs="Times New Roman"/>
          <w:sz w:val="24"/>
          <w:szCs w:val="24"/>
        </w:rPr>
        <w:br/>
        <w:t>• 2' x 3' sponsorship banner displayed on the sports backdrop</w:t>
      </w:r>
      <w:r w:rsidRPr="00BF2360">
        <w:rPr>
          <w:rFonts w:ascii="Times New Roman" w:eastAsia="Times New Roman" w:hAnsi="Times New Roman" w:cs="Times New Roman"/>
          <w:sz w:val="24"/>
          <w:szCs w:val="24"/>
        </w:rPr>
        <w:br/>
        <w:t>• Listing on a full-page sponsorship list in the yearbook</w:t>
      </w:r>
      <w:r w:rsidRPr="00BF2360">
        <w:rPr>
          <w:rFonts w:ascii="Times New Roman" w:eastAsia="Times New Roman" w:hAnsi="Times New Roman" w:cs="Times New Roman"/>
          <w:sz w:val="24"/>
          <w:szCs w:val="24"/>
        </w:rPr>
        <w:br/>
        <w:t>• Business link featured on our website</w:t>
      </w:r>
      <w:r w:rsidRPr="00BF2360">
        <w:rPr>
          <w:rFonts w:ascii="Times New Roman" w:eastAsia="Times New Roman" w:hAnsi="Times New Roman" w:cs="Times New Roman"/>
          <w:sz w:val="24"/>
          <w:szCs w:val="24"/>
        </w:rPr>
        <w:br/>
        <w:t>• Social media shout-out on the DCA Alumni page</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b/>
          <w:bCs/>
          <w:sz w:val="24"/>
          <w:szCs w:val="24"/>
        </w:rPr>
        <w:lastRenderedPageBreak/>
        <w:t>Silver Package – $1,</w:t>
      </w:r>
      <w:r>
        <w:rPr>
          <w:rFonts w:ascii="Times New Roman" w:eastAsia="Times New Roman" w:hAnsi="Times New Roman" w:cs="Times New Roman"/>
          <w:b/>
          <w:bCs/>
          <w:sz w:val="24"/>
          <w:szCs w:val="24"/>
        </w:rPr>
        <w:t>5</w:t>
      </w:r>
      <w:r w:rsidRPr="00BF2360">
        <w:rPr>
          <w:rFonts w:ascii="Times New Roman" w:eastAsia="Times New Roman" w:hAnsi="Times New Roman" w:cs="Times New Roman"/>
          <w:b/>
          <w:bCs/>
          <w:sz w:val="24"/>
          <w:szCs w:val="24"/>
        </w:rPr>
        <w:t>00</w:t>
      </w:r>
      <w:r w:rsidRPr="00BF2360">
        <w:rPr>
          <w:rFonts w:ascii="Times New Roman" w:eastAsia="Times New Roman" w:hAnsi="Times New Roman" w:cs="Times New Roman"/>
          <w:sz w:val="24"/>
          <w:szCs w:val="24"/>
        </w:rPr>
        <w:br/>
        <w:t>• 2' x 3' sponsorship banner displayed on the sports fence</w:t>
      </w:r>
      <w:r w:rsidRPr="00BF2360">
        <w:rPr>
          <w:rFonts w:ascii="Times New Roman" w:eastAsia="Times New Roman" w:hAnsi="Times New Roman" w:cs="Times New Roman"/>
          <w:sz w:val="24"/>
          <w:szCs w:val="24"/>
        </w:rPr>
        <w:br/>
        <w:t>• Listing on a full-page sponsorship list in the yearbook</w:t>
      </w:r>
      <w:r w:rsidRPr="00BF2360">
        <w:rPr>
          <w:rFonts w:ascii="Times New Roman" w:eastAsia="Times New Roman" w:hAnsi="Times New Roman" w:cs="Times New Roman"/>
          <w:sz w:val="24"/>
          <w:szCs w:val="24"/>
        </w:rPr>
        <w:br/>
        <w:t>• Business link featured on our website</w:t>
      </w:r>
      <w:r w:rsidRPr="00BF2360">
        <w:rPr>
          <w:rFonts w:ascii="Times New Roman" w:eastAsia="Times New Roman" w:hAnsi="Times New Roman" w:cs="Times New Roman"/>
          <w:sz w:val="24"/>
          <w:szCs w:val="24"/>
        </w:rPr>
        <w:br/>
        <w:t>• Social media shout-out on the DCA Alumni page</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b/>
          <w:bCs/>
          <w:sz w:val="24"/>
          <w:szCs w:val="24"/>
        </w:rPr>
        <w:t>Bronze Package – $</w:t>
      </w:r>
      <w:r>
        <w:rPr>
          <w:rFonts w:ascii="Times New Roman" w:eastAsia="Times New Roman" w:hAnsi="Times New Roman" w:cs="Times New Roman"/>
          <w:b/>
          <w:bCs/>
          <w:sz w:val="24"/>
          <w:szCs w:val="24"/>
        </w:rPr>
        <w:t>1,000</w:t>
      </w:r>
      <w:r w:rsidRPr="00BF2360">
        <w:rPr>
          <w:rFonts w:ascii="Times New Roman" w:eastAsia="Times New Roman" w:hAnsi="Times New Roman" w:cs="Times New Roman"/>
          <w:sz w:val="24"/>
          <w:szCs w:val="24"/>
        </w:rPr>
        <w:br/>
        <w:t>• 2' x 3' sponsorship banner displayed on the sports fence</w:t>
      </w:r>
      <w:r w:rsidRPr="00BF2360">
        <w:rPr>
          <w:rFonts w:ascii="Times New Roman" w:eastAsia="Times New Roman" w:hAnsi="Times New Roman" w:cs="Times New Roman"/>
          <w:sz w:val="24"/>
          <w:szCs w:val="24"/>
        </w:rPr>
        <w:br/>
        <w:t>• Listing on a full-page sponsorship list in the yearbook</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i/>
          <w:iCs/>
          <w:sz w:val="24"/>
          <w:szCs w:val="24"/>
        </w:rPr>
        <w:t>Please email a digital copy of your banner artwork or details to</w:t>
      </w:r>
      <w:r w:rsidRPr="00BF2360">
        <w:rPr>
          <w:rFonts w:ascii="Times New Roman" w:eastAsia="Times New Roman" w:hAnsi="Times New Roman" w:cs="Times New Roman"/>
          <w:sz w:val="24"/>
          <w:szCs w:val="24"/>
        </w:rPr>
        <w:t xml:space="preserve"> </w:t>
      </w:r>
      <w:r w:rsidRPr="00BF2360">
        <w:rPr>
          <w:rFonts w:ascii="Times New Roman" w:eastAsia="Times New Roman" w:hAnsi="Times New Roman" w:cs="Times New Roman"/>
          <w:b/>
          <w:bCs/>
          <w:sz w:val="24"/>
          <w:szCs w:val="24"/>
        </w:rPr>
        <w:t>ksmith@dcaeagles.com</w:t>
      </w:r>
      <w:r w:rsidRPr="00BF2360">
        <w:rPr>
          <w:rFonts w:ascii="Times New Roman" w:eastAsia="Times New Roman" w:hAnsi="Times New Roman" w:cs="Times New Roman"/>
          <w:sz w:val="24"/>
          <w:szCs w:val="24"/>
        </w:rPr>
        <w:t>.</w:t>
      </w:r>
    </w:p>
    <w:p w:rsidR="00BF2360" w:rsidRPr="00BF2360" w:rsidRDefault="00BF2360" w:rsidP="00BF2360">
      <w:pPr>
        <w:spacing w:after="0"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pict>
          <v:rect id="_x0000_i1056" style="width:0;height:1.5pt" o:hralign="center" o:hrstd="t" o:hr="t" fillcolor="#a0a0a0" stroked="f"/>
        </w:pict>
      </w:r>
    </w:p>
    <w:p w:rsidR="00BF2360" w:rsidRPr="00BF2360" w:rsidRDefault="00BF2360" w:rsidP="00BF2360">
      <w:pPr>
        <w:spacing w:before="100" w:beforeAutospacing="1" w:after="100" w:afterAutospacing="1" w:line="240" w:lineRule="auto"/>
        <w:outlineLvl w:val="2"/>
        <w:rPr>
          <w:rFonts w:ascii="Times New Roman" w:eastAsia="Times New Roman" w:hAnsi="Times New Roman" w:cs="Times New Roman"/>
          <w:b/>
          <w:bCs/>
          <w:sz w:val="27"/>
          <w:szCs w:val="27"/>
        </w:rPr>
      </w:pPr>
      <w:r w:rsidRPr="00BF2360">
        <w:rPr>
          <w:rFonts w:ascii="Times New Roman" w:eastAsia="Times New Roman" w:hAnsi="Times New Roman" w:cs="Times New Roman"/>
          <w:b/>
          <w:bCs/>
          <w:sz w:val="27"/>
          <w:szCs w:val="27"/>
        </w:rPr>
        <w:t>Additional Yearbook Advertising Options</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t>Full Page – $150</w:t>
      </w:r>
      <w:r w:rsidRPr="00BF2360">
        <w:rPr>
          <w:rFonts w:ascii="Times New Roman" w:eastAsia="Times New Roman" w:hAnsi="Times New Roman" w:cs="Times New Roman"/>
          <w:sz w:val="24"/>
          <w:szCs w:val="24"/>
        </w:rPr>
        <w:br/>
        <w:t>½ Page – $100</w:t>
      </w:r>
      <w:r w:rsidRPr="00BF2360">
        <w:rPr>
          <w:rFonts w:ascii="Times New Roman" w:eastAsia="Times New Roman" w:hAnsi="Times New Roman" w:cs="Times New Roman"/>
          <w:sz w:val="24"/>
          <w:szCs w:val="24"/>
        </w:rPr>
        <w:br/>
        <w:t>¼ Page – $75</w:t>
      </w:r>
      <w:r w:rsidRPr="00BF2360">
        <w:rPr>
          <w:rFonts w:ascii="Times New Roman" w:eastAsia="Times New Roman" w:hAnsi="Times New Roman" w:cs="Times New Roman"/>
          <w:sz w:val="24"/>
          <w:szCs w:val="24"/>
        </w:rPr>
        <w:br/>
        <w:t>Business Card – $50</w:t>
      </w:r>
    </w:p>
    <w:p w:rsidR="00BF2360" w:rsidRPr="00BF2360" w:rsidRDefault="00BF2360" w:rsidP="00BF2360">
      <w:pPr>
        <w:spacing w:after="0"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pict>
          <v:rect id="_x0000_i1057" style="width:0;height:1.5pt" o:hralign="center" o:hrstd="t" o:hr="t" fillcolor="#a0a0a0" stroked="f"/>
        </w:pict>
      </w:r>
    </w:p>
    <w:p w:rsidR="00BF2360" w:rsidRPr="00BF2360" w:rsidRDefault="00BF2360" w:rsidP="00BF2360">
      <w:pPr>
        <w:spacing w:before="100" w:beforeAutospacing="1" w:after="100" w:afterAutospacing="1" w:line="240" w:lineRule="auto"/>
        <w:outlineLvl w:val="2"/>
        <w:rPr>
          <w:rFonts w:ascii="Times New Roman" w:eastAsia="Times New Roman" w:hAnsi="Times New Roman" w:cs="Times New Roman"/>
          <w:b/>
          <w:bCs/>
          <w:sz w:val="27"/>
          <w:szCs w:val="27"/>
        </w:rPr>
      </w:pPr>
      <w:r w:rsidRPr="00BF2360">
        <w:rPr>
          <w:rFonts w:ascii="Times New Roman" w:eastAsia="Times New Roman" w:hAnsi="Times New Roman" w:cs="Times New Roman"/>
          <w:b/>
          <w:bCs/>
          <w:sz w:val="27"/>
          <w:szCs w:val="27"/>
        </w:rPr>
        <w:t>Major Donor Opportunities</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t xml:space="preserve">DCA is also seeking </w:t>
      </w:r>
      <w:r w:rsidRPr="00BF2360">
        <w:rPr>
          <w:rFonts w:ascii="Times New Roman" w:eastAsia="Times New Roman" w:hAnsi="Times New Roman" w:cs="Times New Roman"/>
          <w:b/>
          <w:bCs/>
          <w:sz w:val="24"/>
          <w:szCs w:val="24"/>
        </w:rPr>
        <w:t>Major Donors</w:t>
      </w:r>
      <w:r w:rsidRPr="00BF2360">
        <w:rPr>
          <w:rFonts w:ascii="Times New Roman" w:eastAsia="Times New Roman" w:hAnsi="Times New Roman" w:cs="Times New Roman"/>
          <w:sz w:val="24"/>
          <w:szCs w:val="24"/>
        </w:rPr>
        <w:t xml:space="preserve"> willing to serve as </w:t>
      </w:r>
      <w:r w:rsidRPr="00BF2360">
        <w:rPr>
          <w:rFonts w:ascii="Times New Roman" w:eastAsia="Times New Roman" w:hAnsi="Times New Roman" w:cs="Times New Roman"/>
          <w:b/>
          <w:bCs/>
          <w:sz w:val="24"/>
          <w:szCs w:val="24"/>
        </w:rPr>
        <w:t>VIPs for this project</w:t>
      </w:r>
      <w:r w:rsidRPr="00BF2360">
        <w:rPr>
          <w:rFonts w:ascii="Times New Roman" w:eastAsia="Times New Roman" w:hAnsi="Times New Roman" w:cs="Times New Roman"/>
          <w:sz w:val="24"/>
          <w:szCs w:val="24"/>
        </w:rPr>
        <w:t>.</w:t>
      </w:r>
      <w:r w:rsidRPr="00BF2360">
        <w:rPr>
          <w:rFonts w:ascii="Times New Roman" w:eastAsia="Times New Roman" w:hAnsi="Times New Roman" w:cs="Times New Roman"/>
          <w:sz w:val="24"/>
          <w:szCs w:val="24"/>
        </w:rPr>
        <w:br/>
        <w:t xml:space="preserve">If you are interested in making a significant impact on our campus and would like more information about becoming a VIP donor, please reach out directly to </w:t>
      </w:r>
      <w:r w:rsidRPr="00BF2360">
        <w:rPr>
          <w:rFonts w:ascii="Times New Roman" w:eastAsia="Times New Roman" w:hAnsi="Times New Roman" w:cs="Times New Roman"/>
          <w:b/>
          <w:bCs/>
          <w:sz w:val="24"/>
          <w:szCs w:val="24"/>
        </w:rPr>
        <w:t>Ms. Kristy Nelson</w:t>
      </w:r>
      <w:r w:rsidR="00FC7D0C">
        <w:rPr>
          <w:rFonts w:ascii="Times New Roman" w:eastAsia="Times New Roman" w:hAnsi="Times New Roman" w:cs="Times New Roman"/>
          <w:b/>
          <w:bCs/>
          <w:sz w:val="24"/>
          <w:szCs w:val="24"/>
        </w:rPr>
        <w:t xml:space="preserve"> via email at</w:t>
      </w:r>
      <w:r>
        <w:rPr>
          <w:rFonts w:ascii="Times New Roman" w:eastAsia="Times New Roman" w:hAnsi="Times New Roman" w:cs="Times New Roman"/>
          <w:sz w:val="24"/>
          <w:szCs w:val="24"/>
        </w:rPr>
        <w:t xml:space="preserve"> </w:t>
      </w:r>
      <w:r w:rsidRPr="00BF2360">
        <w:rPr>
          <w:rFonts w:ascii="Times New Roman" w:eastAsia="Times New Roman" w:hAnsi="Times New Roman" w:cs="Times New Roman"/>
          <w:b/>
          <w:sz w:val="24"/>
          <w:szCs w:val="24"/>
        </w:rPr>
        <w:t>knelson@dcaeagles.com</w:t>
      </w:r>
    </w:p>
    <w:p w:rsidR="00BF2360" w:rsidRPr="00BF2360" w:rsidRDefault="00BF2360" w:rsidP="00BF2360">
      <w:pPr>
        <w:spacing w:after="0"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pict>
          <v:rect id="_x0000_i1058" style="width:0;height:1.5pt" o:hralign="center" o:hrstd="t" o:hr="t" fillcolor="#a0a0a0" stroked="f"/>
        </w:pic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t>Your support will make a meaningful difference in the lives of our students and help us continue building a safe, high-quality, and enriching campus. We deeply appreciate your consideration and hope you will partner with us in this exciting season of growth.</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t>If you have any questions or would like to secure a sponsorship package, please contact us at your convenience</w:t>
      </w:r>
      <w:r w:rsidR="00FC7D0C">
        <w:rPr>
          <w:rFonts w:ascii="Times New Roman" w:eastAsia="Times New Roman" w:hAnsi="Times New Roman" w:cs="Times New Roman"/>
          <w:sz w:val="24"/>
          <w:szCs w:val="24"/>
        </w:rPr>
        <w:t xml:space="preserve"> via email at</w:t>
      </w:r>
      <w:r>
        <w:rPr>
          <w:rFonts w:ascii="Times New Roman" w:eastAsia="Times New Roman" w:hAnsi="Times New Roman" w:cs="Times New Roman"/>
          <w:sz w:val="24"/>
          <w:szCs w:val="24"/>
        </w:rPr>
        <w:t xml:space="preserve"> </w:t>
      </w:r>
      <w:r w:rsidRPr="00BF2360">
        <w:rPr>
          <w:rFonts w:ascii="Times New Roman" w:eastAsia="Times New Roman" w:hAnsi="Times New Roman" w:cs="Times New Roman"/>
          <w:b/>
          <w:sz w:val="24"/>
          <w:szCs w:val="24"/>
        </w:rPr>
        <w:t>info@dcaeagles.com</w:t>
      </w:r>
      <w:r>
        <w:rPr>
          <w:rFonts w:ascii="Times New Roman" w:eastAsia="Times New Roman" w:hAnsi="Times New Roman" w:cs="Times New Roman"/>
          <w:sz w:val="24"/>
          <w:szCs w:val="24"/>
        </w:rPr>
        <w:t xml:space="preserve"> or </w:t>
      </w:r>
      <w:r w:rsidR="00FC7D0C">
        <w:rPr>
          <w:rFonts w:ascii="Times New Roman" w:eastAsia="Times New Roman" w:hAnsi="Times New Roman" w:cs="Times New Roman"/>
          <w:sz w:val="24"/>
          <w:szCs w:val="24"/>
        </w:rPr>
        <w:t xml:space="preserve">call </w:t>
      </w:r>
      <w:r w:rsidRPr="00BF2360">
        <w:rPr>
          <w:rFonts w:ascii="Times New Roman" w:eastAsia="Times New Roman" w:hAnsi="Times New Roman" w:cs="Times New Roman"/>
          <w:b/>
          <w:sz w:val="24"/>
          <w:szCs w:val="24"/>
        </w:rPr>
        <w:t>352-489-7716</w:t>
      </w:r>
      <w:r w:rsidR="00FC7D0C">
        <w:rPr>
          <w:rFonts w:ascii="Times New Roman" w:eastAsia="Times New Roman" w:hAnsi="Times New Roman" w:cs="Times New Roman"/>
          <w:b/>
          <w:sz w:val="24"/>
          <w:szCs w:val="24"/>
        </w:rPr>
        <w:t>.</w:t>
      </w:r>
    </w:p>
    <w:p w:rsidR="00BF2360" w:rsidRPr="00BF2360" w:rsidRDefault="00BF2360" w:rsidP="00BF2360">
      <w:pPr>
        <w:spacing w:before="100" w:beforeAutospacing="1" w:after="100" w:afterAutospacing="1" w:line="240" w:lineRule="auto"/>
        <w:rPr>
          <w:rFonts w:ascii="Times New Roman" w:eastAsia="Times New Roman" w:hAnsi="Times New Roman" w:cs="Times New Roman"/>
          <w:sz w:val="24"/>
          <w:szCs w:val="24"/>
        </w:rPr>
      </w:pPr>
      <w:r w:rsidRPr="00BF2360">
        <w:rPr>
          <w:rFonts w:ascii="Times New Roman" w:eastAsia="Times New Roman" w:hAnsi="Times New Roman" w:cs="Times New Roman"/>
          <w:sz w:val="24"/>
          <w:szCs w:val="24"/>
        </w:rPr>
        <w:t>Thank you for supporting Dunnellon Christian Academy!</w:t>
      </w:r>
    </w:p>
    <w:p w:rsidR="00BF2360" w:rsidRDefault="00BF2360" w:rsidP="00BF2360">
      <w:pPr>
        <w:spacing w:after="0" w:line="240" w:lineRule="auto"/>
        <w:rPr>
          <w:rFonts w:ascii="Times New Roman" w:eastAsia="Times New Roman" w:hAnsi="Times New Roman" w:cs="Times New Roman"/>
          <w:b/>
          <w:bCs/>
          <w:sz w:val="24"/>
          <w:szCs w:val="24"/>
        </w:rPr>
      </w:pPr>
      <w:r w:rsidRPr="00BF2360">
        <w:rPr>
          <w:rFonts w:ascii="Times New Roman" w:eastAsia="Times New Roman" w:hAnsi="Times New Roman" w:cs="Times New Roman"/>
          <w:sz w:val="24"/>
          <w:szCs w:val="24"/>
        </w:rPr>
        <w:t>With gratitude,</w:t>
      </w:r>
      <w:r w:rsidRPr="00BF2360">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Kristy Nelson, Head of School</w:t>
      </w:r>
    </w:p>
    <w:p w:rsidR="00BF2360" w:rsidRDefault="00BF2360" w:rsidP="00BF2360">
      <w:pPr>
        <w:spacing w:after="0" w:line="240"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Kesha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Lecouris</w:t>
      </w:r>
      <w:proofErr w:type="spellEnd"/>
      <w:r>
        <w:rPr>
          <w:rFonts w:ascii="Times New Roman" w:eastAsia="Times New Roman" w:hAnsi="Times New Roman" w:cs="Times New Roman"/>
          <w:b/>
          <w:bCs/>
          <w:sz w:val="24"/>
          <w:szCs w:val="24"/>
        </w:rPr>
        <w:t>, Assistant Principal</w:t>
      </w:r>
    </w:p>
    <w:p w:rsidR="00BF2360" w:rsidRDefault="00BF2360" w:rsidP="00BF2360">
      <w:pPr>
        <w:spacing w:after="0" w:line="240" w:lineRule="auto"/>
      </w:pPr>
      <w:r>
        <w:rPr>
          <w:rFonts w:ascii="Times New Roman" w:eastAsia="Times New Roman" w:hAnsi="Times New Roman" w:cs="Times New Roman"/>
          <w:b/>
          <w:bCs/>
          <w:sz w:val="24"/>
          <w:szCs w:val="24"/>
        </w:rPr>
        <w:t>Matthew Kidney, Athletic Director</w:t>
      </w:r>
      <w:bookmarkStart w:id="0" w:name="_GoBack"/>
      <w:bookmarkEnd w:id="0"/>
    </w:p>
    <w:sectPr w:rsidR="00BF2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1B6C"/>
    <w:multiLevelType w:val="multilevel"/>
    <w:tmpl w:val="4FDA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6750AC"/>
    <w:multiLevelType w:val="multilevel"/>
    <w:tmpl w:val="5D98E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60"/>
    <w:rsid w:val="001D189B"/>
    <w:rsid w:val="00973853"/>
    <w:rsid w:val="00BF2360"/>
    <w:rsid w:val="00FC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AEC0"/>
  <w15:chartTrackingRefBased/>
  <w15:docId w15:val="{A603F57B-ED23-412D-B8DE-AD1A0075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F23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236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23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2360"/>
    <w:rPr>
      <w:b/>
      <w:bCs/>
    </w:rPr>
  </w:style>
  <w:style w:type="character" w:styleId="Emphasis">
    <w:name w:val="Emphasis"/>
    <w:basedOn w:val="DefaultParagraphFont"/>
    <w:uiPriority w:val="20"/>
    <w:qFormat/>
    <w:rsid w:val="00BF2360"/>
    <w:rPr>
      <w:i/>
      <w:iCs/>
    </w:rPr>
  </w:style>
  <w:style w:type="paragraph" w:styleId="BalloonText">
    <w:name w:val="Balloon Text"/>
    <w:basedOn w:val="Normal"/>
    <w:link w:val="BalloonTextChar"/>
    <w:uiPriority w:val="99"/>
    <w:semiHidden/>
    <w:unhideWhenUsed/>
    <w:rsid w:val="00BF2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360"/>
    <w:rPr>
      <w:rFonts w:ascii="Segoe UI" w:hAnsi="Segoe UI" w:cs="Segoe UI"/>
      <w:sz w:val="18"/>
      <w:szCs w:val="18"/>
    </w:rPr>
  </w:style>
  <w:style w:type="character" w:styleId="Hyperlink">
    <w:name w:val="Hyperlink"/>
    <w:basedOn w:val="DefaultParagraphFont"/>
    <w:uiPriority w:val="99"/>
    <w:unhideWhenUsed/>
    <w:rsid w:val="00BF23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23146">
      <w:bodyDiv w:val="1"/>
      <w:marLeft w:val="0"/>
      <w:marRight w:val="0"/>
      <w:marTop w:val="0"/>
      <w:marBottom w:val="0"/>
      <w:divBdr>
        <w:top w:val="none" w:sz="0" w:space="0" w:color="auto"/>
        <w:left w:val="none" w:sz="0" w:space="0" w:color="auto"/>
        <w:bottom w:val="none" w:sz="0" w:space="0" w:color="auto"/>
        <w:right w:val="none" w:sz="0" w:space="0" w:color="auto"/>
      </w:divBdr>
    </w:div>
    <w:div w:id="11599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Nelson</dc:creator>
  <cp:keywords/>
  <dc:description/>
  <cp:lastModifiedBy>Kristy Nelson</cp:lastModifiedBy>
  <cp:revision>2</cp:revision>
  <cp:lastPrinted>2025-12-03T15:17:00Z</cp:lastPrinted>
  <dcterms:created xsi:type="dcterms:W3CDTF">2025-12-03T14:08:00Z</dcterms:created>
  <dcterms:modified xsi:type="dcterms:W3CDTF">2025-12-03T19:42:00Z</dcterms:modified>
</cp:coreProperties>
</file>